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Санкт-Петербургское Государственное бюджетное учреждение здравоохранения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«Детский санаторий « Солнечное»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Справка о кадровом обеспечении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дополнительных </w:t>
      </w:r>
      <w:r>
        <w:rPr>
          <w:rFonts w:cs="Times New Roman" w:ascii="Times New Roman" w:hAnsi="Times New Roman"/>
          <w:b/>
        </w:rPr>
        <w:t>об</w:t>
      </w:r>
      <w:r>
        <w:rPr>
          <w:rFonts w:cs="Times New Roman" w:ascii="Times New Roman" w:hAnsi="Times New Roman"/>
          <w:b/>
        </w:rPr>
        <w:t>щеразвивающих</w:t>
      </w:r>
      <w:r>
        <w:rPr>
          <w:rFonts w:cs="Times New Roman" w:ascii="Times New Roman" w:hAnsi="Times New Roman"/>
          <w:b/>
        </w:rPr>
        <w:t xml:space="preserve"> программ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>на 01.09.202</w:t>
      </w:r>
      <w:r>
        <w:rPr>
          <w:rFonts w:cs="Times New Roman" w:ascii="Times New Roman" w:hAnsi="Times New Roman"/>
          <w:b/>
        </w:rPr>
        <w:t>3</w:t>
      </w:r>
      <w:r>
        <w:rPr>
          <w:rFonts w:cs="Times New Roman" w:ascii="Times New Roman" w:hAnsi="Times New Roman"/>
          <w:b/>
        </w:rPr>
        <w:t xml:space="preserve"> г.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>(педагоги дополнительного образования)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a"/>
        <w:tblW w:w="16186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6"/>
        <w:gridCol w:w="2269"/>
        <w:gridCol w:w="1701"/>
        <w:gridCol w:w="2695"/>
        <w:gridCol w:w="1091"/>
        <w:gridCol w:w="1332"/>
        <w:gridCol w:w="1695"/>
        <w:gridCol w:w="2695"/>
        <w:gridCol w:w="994"/>
        <w:gridCol w:w="1146"/>
      </w:tblGrid>
      <w:tr>
        <w:trPr>
          <w:trHeight w:val="1320" w:hRule="exact"/>
          <w:cantSplit w:val="true"/>
        </w:trPr>
        <w:tc>
          <w:tcPr>
            <w:tcW w:w="56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Фамилия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имя,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отчество педагога, почетное звание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Уровень образования, профиль образования, наименование 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специальности,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наименование присвоенной квалификации</w:t>
            </w:r>
          </w:p>
        </w:tc>
        <w:tc>
          <w:tcPr>
            <w:tcW w:w="10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Ученая степень,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Ученое, звание</w:t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Квалифика- ционная категория по основной должности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Курсы повышения квалификации, объем курса, дата выдачи документа</w:t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114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Стаж по специальности</w:t>
            </w:r>
          </w:p>
        </w:tc>
      </w:tr>
      <w:tr>
        <w:trPr>
          <w:trHeight w:val="557" w:hRule="exact"/>
          <w:cantSplit w:val="true"/>
        </w:trPr>
        <w:tc>
          <w:tcPr>
            <w:tcW w:w="56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3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4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</w:tr>
      <w:tr>
        <w:trPr>
          <w:trHeight w:val="3567" w:hRule="exact"/>
          <w:cantSplit w:val="true"/>
        </w:trPr>
        <w:tc>
          <w:tcPr>
            <w:tcW w:w="56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cs="Times New Roman" w:ascii="Times New Roman" w:hAnsi="Times New Roman"/>
              </w:rPr>
              <w:t>.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>Никитина Светлана Павловна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>Педагог дополнительного образования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Высшее</w:t>
            </w:r>
          </w:p>
          <w:p>
            <w:pPr>
              <w:pStyle w:val="Style1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Олигофрено педагогика</w:t>
            </w:r>
          </w:p>
          <w:p>
            <w:pPr>
              <w:pStyle w:val="Normal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</w:r>
          </w:p>
        </w:tc>
        <w:tc>
          <w:tcPr>
            <w:tcW w:w="1091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Первая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Style1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Санкт-Петербург ГАОУ ДПО </w:t>
            </w:r>
            <w:r>
              <w:rPr>
                <w:rFonts w:cs="Times New Roman" w:ascii="Liberation Serif" w:hAnsi="Liberation Serif"/>
                <w:sz w:val="22"/>
                <w:szCs w:val="22"/>
              </w:rPr>
              <w:t>«</w:t>
            </w:r>
            <w:r>
              <w:rPr>
                <w:rFonts w:ascii="Liberation Serif" w:hAnsi="Liberation Serif"/>
                <w:sz w:val="22"/>
                <w:szCs w:val="22"/>
              </w:rPr>
              <w:t>Ленинградский областной институт развития образования</w:t>
            </w:r>
            <w:r>
              <w:rPr>
                <w:rFonts w:cs="Times New Roman" w:ascii="Liberation Serif" w:hAnsi="Liberation Serif"/>
                <w:sz w:val="22"/>
                <w:szCs w:val="22"/>
              </w:rPr>
              <w:t>» 2019 г.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«</w:t>
            </w:r>
            <w:r>
              <w:rPr>
                <w:rFonts w:cs="Times New Roman" w:ascii="Liberation Serif" w:hAnsi="Liberation Serif"/>
                <w:sz w:val="22"/>
                <w:szCs w:val="22"/>
              </w:rPr>
              <w:t>Педагогика дополнительного образования</w:t>
            </w:r>
            <w:r>
              <w:rPr>
                <w:rFonts w:ascii="Liberation Serif" w:hAnsi="Liberation Serif"/>
                <w:sz w:val="22"/>
                <w:szCs w:val="22"/>
              </w:rPr>
              <w:t>»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Style1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«</w:t>
            </w:r>
            <w:r>
              <w:rPr>
                <w:rFonts w:ascii="Liberation Serif" w:hAnsi="Liberation Serif"/>
                <w:sz w:val="22"/>
                <w:szCs w:val="22"/>
              </w:rPr>
              <w:t>Проектирование образовательного процесса в ОО в условиях реализации ФГОС</w:t>
            </w:r>
            <w:r>
              <w:rPr>
                <w:rFonts w:cs="Times New Roman" w:ascii="Liberation Serif" w:hAnsi="Liberation Serif"/>
                <w:sz w:val="22"/>
                <w:szCs w:val="22"/>
              </w:rPr>
              <w:t>»</w:t>
            </w:r>
          </w:p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22.05.2019  </w:t>
            </w:r>
            <w:r>
              <w:rPr>
                <w:rFonts w:cs="Times New Roman" w:ascii="Liberation Serif" w:hAnsi="Liberation Serif"/>
                <w:sz w:val="22"/>
                <w:szCs w:val="22"/>
              </w:rPr>
              <w:t>(72 ч)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14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4</w:t>
            </w:r>
          </w:p>
        </w:tc>
      </w:tr>
      <w:tr>
        <w:trPr>
          <w:trHeight w:val="2979" w:hRule="exact"/>
          <w:cantSplit w:val="true"/>
        </w:trPr>
        <w:tc>
          <w:tcPr>
            <w:tcW w:w="56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.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Стенгецкая Наталья Петровна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/>
              <w:t>Педагог дополнительного образования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Высшее</w:t>
            </w:r>
          </w:p>
          <w:p>
            <w:pPr>
              <w:pStyle w:val="Style1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Строительство железных дорог: путь и путевое хозяйство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Среднее профессиональное</w:t>
            </w:r>
          </w:p>
          <w:p>
            <w:pPr>
              <w:pStyle w:val="Style1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Дошкольное образование</w:t>
            </w:r>
          </w:p>
          <w:p>
            <w:pPr>
              <w:pStyle w:val="Normal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</w:r>
          </w:p>
        </w:tc>
        <w:tc>
          <w:tcPr>
            <w:tcW w:w="1091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</w:r>
          </w:p>
        </w:tc>
        <w:tc>
          <w:tcPr>
            <w:tcW w:w="133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Первая</w:t>
            </w:r>
          </w:p>
        </w:tc>
        <w:tc>
          <w:tcPr>
            <w:tcW w:w="1695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Санкт-Петербургская академия постдипломного педагогического образования 2006г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«Психология»</w:t>
            </w:r>
          </w:p>
          <w:p>
            <w:pPr>
              <w:pStyle w:val="Normal"/>
              <w:rPr>
                <w:rFonts w:ascii="Liberation Serif" w:hAnsi="Liberation Serif" w:cs="Times New Roman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Style1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cs="Times New Roman" w:ascii="Liberation Serif" w:hAnsi="Liberation Serif"/>
                <w:sz w:val="22"/>
                <w:szCs w:val="22"/>
              </w:rPr>
              <w:t>«</w:t>
            </w:r>
            <w:r>
              <w:rPr>
                <w:rFonts w:ascii="Liberation Serif" w:hAnsi="Liberation Serif"/>
                <w:sz w:val="22"/>
                <w:szCs w:val="22"/>
              </w:rPr>
              <w:t>Проектирование образовательного процесса в ОО в условиях реализации ФГОС</w:t>
            </w:r>
            <w:r>
              <w:rPr>
                <w:rFonts w:cs="Times New Roman" w:ascii="Liberation Serif" w:hAnsi="Liberation Serif"/>
                <w:sz w:val="22"/>
                <w:szCs w:val="22"/>
              </w:rPr>
              <w:t>»</w:t>
            </w:r>
          </w:p>
          <w:p>
            <w:pPr>
              <w:pStyle w:val="Normal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22.05.2019  </w:t>
            </w:r>
            <w:r>
              <w:rPr>
                <w:rFonts w:cs="Times New Roman" w:ascii="Liberation Serif" w:hAnsi="Liberation Serif"/>
                <w:sz w:val="22"/>
                <w:szCs w:val="22"/>
              </w:rPr>
              <w:t>(72 ч)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14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2</w:t>
            </w:r>
            <w:bookmarkStart w:id="0" w:name="_GoBack"/>
            <w:bookmarkEnd w:id="0"/>
            <w:r>
              <w:rPr/>
              <w:t>2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42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4c03"/>
    <w:pPr>
      <w:widowControl/>
      <w:bidi w:val="0"/>
      <w:jc w:val="left"/>
    </w:pPr>
    <w:rPr>
      <w:rFonts w:ascii="Liberation Serif;Times New Roma" w:hAnsi="Liberation Serif;Times New Roma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Liberation Serif;Times New Roman" w:hAnsi="Liberation Serif;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Liberation Serif;Times New Roman" w:hAnsi="Liberation Serif;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e777bc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Style19" w:customStyle="1">
    <w:name w:val="Содержимое таблицы"/>
    <w:basedOn w:val="Normal"/>
    <w:qFormat/>
    <w:rsid w:val="00e777bc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44c0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B7E3-36CF-4523-BC33-4C356706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Application>LibreOffice/6.0.7.3$Linux_X86_64 LibreOffice_project/00m0$Build-3</Application>
  <Pages>1</Pages>
  <Words>155</Words>
  <Characters>1198</Characters>
  <CharactersWithSpaces>1303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2022-10-12T08:52:00Z</dcterms:created>
  <dc:creator>SCHOOL</dc:creator>
  <dc:description/>
  <dc:language>ru-RU</dc:language>
  <cp:lastModifiedBy/>
  <dcterms:modified xsi:type="dcterms:W3CDTF">2024-04-08T10:00:04Z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